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1C" w:rsidRDefault="007965D9" w:rsidP="0095125F">
      <w:pPr>
        <w:ind w:right="85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corporate video</w:t>
      </w:r>
    </w:p>
    <w:p w:rsidR="007965D9" w:rsidRDefault="007965D9" w:rsidP="0095125F">
      <w:pPr>
        <w:ind w:right="85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with a remarkable “star”</w:t>
      </w:r>
    </w:p>
    <w:p w:rsidR="002828B5" w:rsidRDefault="002828B5" w:rsidP="0095125F">
      <w:pPr>
        <w:ind w:right="851"/>
        <w:rPr>
          <w:rFonts w:cs="Arial"/>
          <w:b/>
          <w:sz w:val="22"/>
          <w:szCs w:val="22"/>
        </w:rPr>
      </w:pPr>
    </w:p>
    <w:p w:rsidR="00F5792D" w:rsidRDefault="00332D95" w:rsidP="0095125F">
      <w:pPr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Klingenberg, January 2015. </w:t>
      </w:r>
    </w:p>
    <w:p w:rsidR="009F64AC" w:rsidRDefault="009F64AC" w:rsidP="0095125F">
      <w:pPr>
        <w:ind w:right="8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 their new corporate video, WIKA has made an unusual choice for its main character − a small boy discovering the WIKA world.</w:t>
      </w:r>
    </w:p>
    <w:p w:rsidR="009F64AC" w:rsidRDefault="009F64AC" w:rsidP="0095125F">
      <w:pPr>
        <w:ind w:right="851"/>
        <w:rPr>
          <w:rFonts w:cs="Arial"/>
          <w:b/>
          <w:sz w:val="22"/>
          <w:szCs w:val="22"/>
        </w:rPr>
      </w:pPr>
    </w:p>
    <w:p w:rsidR="005342AC" w:rsidRDefault="00E344A0" w:rsidP="0095125F">
      <w:pPr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“We are WIKA” is the central message of the film: committed employees as the foundation of a customer-orientated and quality-conscious strategy. The </w:t>
      </w:r>
      <w:r w:rsidR="004357FD">
        <w:rPr>
          <w:rFonts w:cs="Arial"/>
          <w:sz w:val="22"/>
          <w:szCs w:val="22"/>
        </w:rPr>
        <w:t xml:space="preserve">WIKA </w:t>
      </w:r>
      <w:r>
        <w:rPr>
          <w:rFonts w:cs="Arial"/>
          <w:sz w:val="22"/>
          <w:szCs w:val="22"/>
        </w:rPr>
        <w:t xml:space="preserve">group </w:t>
      </w:r>
      <w:r w:rsidR="004357FD">
        <w:rPr>
          <w:rFonts w:cs="Arial"/>
          <w:sz w:val="22"/>
          <w:szCs w:val="22"/>
        </w:rPr>
        <w:t xml:space="preserve">of companies </w:t>
      </w:r>
      <w:r>
        <w:rPr>
          <w:rFonts w:cs="Arial"/>
          <w:sz w:val="22"/>
          <w:szCs w:val="22"/>
        </w:rPr>
        <w:t>is now a leading global player in the field of measurement technology for pressure, temperature, level and flow, and also for calibration solutions. Despite their success, WIKA remains a family business, which is also a core message of the film.</w:t>
      </w:r>
    </w:p>
    <w:p w:rsidR="00AC1D25" w:rsidRDefault="00AC1D25" w:rsidP="0095125F">
      <w:pPr>
        <w:ind w:right="851"/>
        <w:rPr>
          <w:rFonts w:cs="Arial"/>
          <w:sz w:val="22"/>
          <w:szCs w:val="22"/>
        </w:rPr>
      </w:pPr>
    </w:p>
    <w:p w:rsidR="007C49C7" w:rsidRDefault="00AC1D25" w:rsidP="00AC1D25">
      <w:pPr>
        <w:ind w:right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corporate video is available in German and English. You can view it on </w:t>
      </w:r>
      <w:hyperlink r:id="rId7" w:history="1">
        <w:r>
          <w:rPr>
            <w:rStyle w:val="Hyperlink"/>
            <w:rFonts w:cs="Arial"/>
            <w:sz w:val="22"/>
            <w:szCs w:val="22"/>
          </w:rPr>
          <w:t>www.youtube.com/wikagroup</w:t>
        </w:r>
      </w:hyperlink>
      <w:r>
        <w:rPr>
          <w:rFonts w:cs="Arial"/>
          <w:sz w:val="22"/>
          <w:szCs w:val="22"/>
        </w:rPr>
        <w:t>.</w:t>
      </w:r>
    </w:p>
    <w:p w:rsidR="00F76DBD" w:rsidRPr="00FF151C" w:rsidRDefault="00F76DBD" w:rsidP="00AC1D25">
      <w:pPr>
        <w:ind w:right="851"/>
        <w:rPr>
          <w:b/>
        </w:rPr>
      </w:pPr>
    </w:p>
    <w:p w:rsidR="007C49C7" w:rsidRDefault="007C49C7" w:rsidP="0095125F">
      <w:pPr>
        <w:pStyle w:val="Textkrper"/>
        <w:rPr>
          <w:b w:val="0"/>
        </w:rPr>
      </w:pPr>
    </w:p>
    <w:p w:rsidR="009C76CA" w:rsidRPr="00C60E7C" w:rsidRDefault="009C76CA" w:rsidP="0095125F">
      <w:pPr>
        <w:pStyle w:val="Textkrper"/>
        <w:rPr>
          <w:b w:val="0"/>
        </w:rPr>
      </w:pPr>
    </w:p>
    <w:p w:rsidR="0095125F" w:rsidRPr="00C60E7C" w:rsidRDefault="0095125F" w:rsidP="0095125F">
      <w:pPr>
        <w:pStyle w:val="Textkrper"/>
        <w:rPr>
          <w:b w:val="0"/>
        </w:rPr>
      </w:pPr>
    </w:p>
    <w:p w:rsidR="0070311F" w:rsidRDefault="0070311F" w:rsidP="0095125F">
      <w:pPr>
        <w:pStyle w:val="Textkrper"/>
        <w:rPr>
          <w:b w:val="0"/>
        </w:rPr>
      </w:pPr>
    </w:p>
    <w:p w:rsidR="005330DB" w:rsidRDefault="005330DB" w:rsidP="0095125F">
      <w:pPr>
        <w:pStyle w:val="Textkrper"/>
        <w:rPr>
          <w:b w:val="0"/>
        </w:rPr>
      </w:pPr>
    </w:p>
    <w:p w:rsidR="005330DB" w:rsidRDefault="005330DB" w:rsidP="0095125F">
      <w:pPr>
        <w:pStyle w:val="Textkrper"/>
        <w:rPr>
          <w:b w:val="0"/>
        </w:rPr>
      </w:pPr>
    </w:p>
    <w:p w:rsidR="003341C7" w:rsidRDefault="003341C7" w:rsidP="0095125F">
      <w:pPr>
        <w:pStyle w:val="Textkrper"/>
        <w:rPr>
          <w:b w:val="0"/>
        </w:rPr>
      </w:pPr>
    </w:p>
    <w:p w:rsidR="005330DB" w:rsidRDefault="005330DB" w:rsidP="0095125F">
      <w:pPr>
        <w:pStyle w:val="Textkrper"/>
        <w:rPr>
          <w:b w:val="0"/>
        </w:rPr>
      </w:pPr>
    </w:p>
    <w:p w:rsidR="005330DB" w:rsidRDefault="005330DB" w:rsidP="0095125F">
      <w:pPr>
        <w:pStyle w:val="Textkrper"/>
        <w:rPr>
          <w:b w:val="0"/>
        </w:rPr>
      </w:pPr>
    </w:p>
    <w:p w:rsidR="005330DB" w:rsidRDefault="005330DB" w:rsidP="0095125F">
      <w:pPr>
        <w:pStyle w:val="Textkrper"/>
        <w:rPr>
          <w:b w:val="0"/>
        </w:rPr>
      </w:pPr>
    </w:p>
    <w:p w:rsidR="00F76DBD" w:rsidRDefault="00F76DBD" w:rsidP="0095125F">
      <w:pPr>
        <w:pStyle w:val="Textkrper"/>
        <w:rPr>
          <w:b w:val="0"/>
        </w:rPr>
      </w:pPr>
    </w:p>
    <w:p w:rsidR="00511204" w:rsidRPr="00C60E7C" w:rsidRDefault="00511204" w:rsidP="0095125F">
      <w:pPr>
        <w:pStyle w:val="Textkrper"/>
        <w:rPr>
          <w:b w:val="0"/>
        </w:rPr>
      </w:pPr>
    </w:p>
    <w:p w:rsidR="00FA2D25" w:rsidRPr="00C60E7C" w:rsidRDefault="00FA2D25" w:rsidP="0095125F">
      <w:pPr>
        <w:pStyle w:val="Textkrper"/>
        <w:rPr>
          <w:b w:val="0"/>
        </w:rPr>
      </w:pPr>
    </w:p>
    <w:p w:rsidR="00536320" w:rsidRDefault="00603C37" w:rsidP="00536320">
      <w:pPr>
        <w:pStyle w:val="Textkrper"/>
        <w:rPr>
          <w:b w:val="0"/>
        </w:rPr>
      </w:pPr>
      <w:r>
        <w:rPr>
          <w:b w:val="0"/>
        </w:rPr>
        <w:t xml:space="preserve">Number of characters: </w:t>
      </w:r>
      <w:r w:rsidR="00B72C16">
        <w:rPr>
          <w:b w:val="0"/>
        </w:rPr>
        <w:t>716</w:t>
      </w:r>
    </w:p>
    <w:p w:rsidR="00603C37" w:rsidRPr="00536320" w:rsidRDefault="00603C37" w:rsidP="00536320">
      <w:pPr>
        <w:pStyle w:val="Textkrper"/>
        <w:rPr>
          <w:b w:val="0"/>
          <w:position w:val="6"/>
        </w:rPr>
      </w:pPr>
      <w:r>
        <w:rPr>
          <w:b w:val="0"/>
          <w:position w:val="6"/>
        </w:rPr>
        <w:t>Key words: WIKA corporate film</w:t>
      </w:r>
    </w:p>
    <w:p w:rsidR="00FA2D25" w:rsidRPr="00C60E7C" w:rsidRDefault="00FA2D25" w:rsidP="0095125F">
      <w:pPr>
        <w:pStyle w:val="Textkrper"/>
        <w:rPr>
          <w:b w:val="0"/>
        </w:rPr>
      </w:pPr>
    </w:p>
    <w:p w:rsidR="0095125F" w:rsidRPr="00C60E7C" w:rsidRDefault="0095125F" w:rsidP="0095125F">
      <w:pPr>
        <w:ind w:right="480"/>
        <w:rPr>
          <w:position w:val="6"/>
          <w:sz w:val="22"/>
          <w:szCs w:val="22"/>
        </w:rPr>
      </w:pPr>
    </w:p>
    <w:p w:rsidR="004F5719" w:rsidRPr="00C60E7C" w:rsidRDefault="004F5719" w:rsidP="0095125F">
      <w:pPr>
        <w:ind w:right="480"/>
        <w:rPr>
          <w:position w:val="6"/>
          <w:sz w:val="22"/>
          <w:szCs w:val="22"/>
        </w:rPr>
      </w:pPr>
    </w:p>
    <w:p w:rsidR="0095125F" w:rsidRPr="00C60E7C" w:rsidRDefault="0095125F" w:rsidP="0095125F">
      <w:pPr>
        <w:ind w:right="480"/>
        <w:rPr>
          <w:position w:val="6"/>
          <w:sz w:val="22"/>
          <w:szCs w:val="22"/>
        </w:rPr>
      </w:pPr>
    </w:p>
    <w:p w:rsidR="0095125F" w:rsidRPr="00BF23FF" w:rsidRDefault="0095125F" w:rsidP="0095125F">
      <w:r>
        <w:rPr>
          <w:b/>
        </w:rPr>
        <w:t>Manufacturer:</w:t>
      </w:r>
    </w:p>
    <w:p w:rsidR="0095125F" w:rsidRPr="00964F07" w:rsidRDefault="0095125F" w:rsidP="0095125F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64F07">
        <w:rPr>
          <w:lang w:val="de-DE"/>
        </w:rPr>
        <w:t>KG</w:t>
      </w:r>
    </w:p>
    <w:p w:rsidR="0095125F" w:rsidRPr="00964F07" w:rsidRDefault="0095125F" w:rsidP="0095125F">
      <w:pPr>
        <w:rPr>
          <w:lang w:val="de-DE"/>
        </w:rPr>
      </w:pPr>
      <w:r w:rsidRPr="00964F07">
        <w:rPr>
          <w:lang w:val="de-DE"/>
        </w:rPr>
        <w:t>Alexander-Wiegand-Straße</w:t>
      </w:r>
    </w:p>
    <w:p w:rsidR="0095125F" w:rsidRPr="00964F07" w:rsidRDefault="0095125F" w:rsidP="0095125F">
      <w:pPr>
        <w:rPr>
          <w:lang w:val="de-DE"/>
        </w:rPr>
      </w:pPr>
      <w:r w:rsidRPr="00964F07">
        <w:rPr>
          <w:lang w:val="de-DE"/>
        </w:rPr>
        <w:t>63911 Klingenberg</w:t>
      </w:r>
    </w:p>
    <w:p w:rsidR="0095125F" w:rsidRPr="00964F07" w:rsidRDefault="0095125F" w:rsidP="0095125F">
      <w:pPr>
        <w:tabs>
          <w:tab w:val="left" w:pos="754"/>
          <w:tab w:val="left" w:pos="993"/>
        </w:tabs>
        <w:rPr>
          <w:lang w:val="de-DE"/>
        </w:rPr>
      </w:pPr>
      <w:r w:rsidRPr="00964F07">
        <w:rPr>
          <w:lang w:val="de-DE"/>
        </w:rPr>
        <w:t>Tel</w:t>
      </w:r>
      <w:r w:rsidRPr="00964F07">
        <w:rPr>
          <w:lang w:val="de-DE"/>
        </w:rPr>
        <w:tab/>
      </w:r>
      <w:r w:rsidRPr="00964F07">
        <w:rPr>
          <w:lang w:val="de-DE"/>
        </w:rPr>
        <w:tab/>
        <w:t>+49 9372 · 132-0</w:t>
      </w:r>
    </w:p>
    <w:p w:rsidR="0095125F" w:rsidRPr="00BF23FF" w:rsidRDefault="0095125F" w:rsidP="0095125F">
      <w:pPr>
        <w:tabs>
          <w:tab w:val="left" w:pos="754"/>
          <w:tab w:val="left" w:pos="993"/>
        </w:tabs>
      </w:pPr>
      <w:r>
        <w:t xml:space="preserve">Fax </w:t>
      </w:r>
      <w:r>
        <w:tab/>
      </w:r>
      <w:r>
        <w:tab/>
        <w:t>+49 9372 · 132-406</w:t>
      </w:r>
    </w:p>
    <w:p w:rsidR="0095125F" w:rsidRPr="00BF23FF" w:rsidRDefault="0095125F" w:rsidP="0095125F">
      <w:pPr>
        <w:tabs>
          <w:tab w:val="left" w:pos="754"/>
          <w:tab w:val="left" w:pos="993"/>
        </w:tabs>
        <w:rPr>
          <w:u w:val="single"/>
        </w:rPr>
      </w:pPr>
      <w:r>
        <w:t xml:space="preserve">E-mail </w:t>
      </w:r>
      <w:r>
        <w:tab/>
      </w:r>
      <w:r>
        <w:tab/>
        <w:t>Vertrieb@wika.com</w:t>
      </w:r>
      <w:r>
        <w:tab/>
      </w:r>
    </w:p>
    <w:p w:rsidR="0095125F" w:rsidRDefault="0095125F" w:rsidP="0095125F">
      <w:pPr>
        <w:tabs>
          <w:tab w:val="left" w:pos="754"/>
          <w:tab w:val="left" w:pos="993"/>
        </w:tabs>
      </w:pPr>
      <w:r>
        <w:t>Internet</w:t>
      </w:r>
      <w:r>
        <w:tab/>
      </w:r>
      <w:r>
        <w:tab/>
        <w:t>www.wika.com</w:t>
      </w:r>
    </w:p>
    <w:p w:rsidR="005330DB" w:rsidRDefault="005330DB" w:rsidP="0095125F">
      <w:pPr>
        <w:tabs>
          <w:tab w:val="left" w:pos="754"/>
          <w:tab w:val="left" w:pos="993"/>
        </w:tabs>
      </w:pPr>
    </w:p>
    <w:p w:rsidR="00F76DBD" w:rsidRDefault="00F76DBD" w:rsidP="0095125F">
      <w:pPr>
        <w:ind w:right="-1276"/>
        <w:rPr>
          <w:b/>
          <w:sz w:val="22"/>
        </w:rPr>
      </w:pPr>
    </w:p>
    <w:p w:rsidR="0095125F" w:rsidRDefault="0095125F" w:rsidP="0095125F">
      <w:pPr>
        <w:ind w:right="-1276"/>
        <w:rPr>
          <w:b/>
          <w:sz w:val="22"/>
        </w:rPr>
      </w:pPr>
      <w:r>
        <w:rPr>
          <w:b/>
          <w:sz w:val="22"/>
        </w:rPr>
        <w:t>WIKA company photographs:</w:t>
      </w:r>
    </w:p>
    <w:p w:rsidR="005330DB" w:rsidRPr="005330DB" w:rsidRDefault="005330DB" w:rsidP="0095125F">
      <w:pPr>
        <w:ind w:right="-1276"/>
        <w:rPr>
          <w:sz w:val="22"/>
        </w:rPr>
      </w:pPr>
      <w:r>
        <w:rPr>
          <w:position w:val="6"/>
        </w:rPr>
        <w:t>WIKA corporate film</w:t>
      </w:r>
    </w:p>
    <w:p w:rsidR="00454A3D" w:rsidRPr="008F4142" w:rsidRDefault="00454A3D" w:rsidP="0095125F">
      <w:pPr>
        <w:rPr>
          <w:sz w:val="22"/>
        </w:rPr>
      </w:pPr>
    </w:p>
    <w:p w:rsidR="0095125F" w:rsidRPr="008F4142" w:rsidRDefault="005330DB" w:rsidP="0095125F">
      <w:pPr>
        <w:rPr>
          <w:sz w:val="22"/>
        </w:rPr>
      </w:pPr>
      <w:r>
        <w:rPr>
          <w:noProof/>
          <w:lang w:val="de-DE" w:eastAsia="de-DE"/>
        </w:rPr>
        <w:drawing>
          <wp:inline distT="0" distB="0" distL="0" distR="0" wp14:anchorId="1E07F14E" wp14:editId="559D824C">
            <wp:extent cx="4320540" cy="2565551"/>
            <wp:effectExtent l="0" t="0" r="381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56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25F" w:rsidRPr="008F4142" w:rsidRDefault="0095125F" w:rsidP="0095125F">
      <w:pPr>
        <w:rPr>
          <w:sz w:val="22"/>
        </w:rPr>
      </w:pPr>
    </w:p>
    <w:p w:rsidR="0095125F" w:rsidRDefault="0095125F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Default="005330DB" w:rsidP="0095125F">
      <w:pPr>
        <w:rPr>
          <w:sz w:val="22"/>
        </w:rPr>
      </w:pPr>
    </w:p>
    <w:p w:rsidR="005330DB" w:rsidRPr="008F4142" w:rsidRDefault="005330DB" w:rsidP="0095125F">
      <w:pPr>
        <w:rPr>
          <w:sz w:val="22"/>
        </w:rPr>
      </w:pPr>
    </w:p>
    <w:p w:rsidR="0095125F" w:rsidRPr="008F4142" w:rsidRDefault="0095125F" w:rsidP="0095125F">
      <w:pPr>
        <w:rPr>
          <w:sz w:val="22"/>
        </w:rPr>
      </w:pPr>
    </w:p>
    <w:p w:rsidR="00CB7D84" w:rsidRDefault="00CB7D84" w:rsidP="00CB7D84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CB7D84" w:rsidRPr="000151C9" w:rsidRDefault="00CB7D84" w:rsidP="00CB7D84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964F07">
        <w:rPr>
          <w:lang w:val="fr-FR"/>
        </w:rPr>
        <w:t>KG</w:t>
      </w:r>
    </w:p>
    <w:p w:rsidR="00CB7D84" w:rsidRPr="000151C9" w:rsidRDefault="00CB7D84" w:rsidP="00CB7D84">
      <w:pPr>
        <w:tabs>
          <w:tab w:val="left" w:pos="993"/>
        </w:tabs>
        <w:rPr>
          <w:lang w:val="fr-FR"/>
        </w:rPr>
      </w:pPr>
      <w:r w:rsidRPr="00964F07">
        <w:rPr>
          <w:lang w:val="fr-FR"/>
        </w:rPr>
        <w:t xml:space="preserve">André </w:t>
      </w:r>
      <w:proofErr w:type="spellStart"/>
      <w:r w:rsidRPr="00964F07">
        <w:rPr>
          <w:lang w:val="fr-FR"/>
        </w:rPr>
        <w:t>Habel</w:t>
      </w:r>
      <w:proofErr w:type="spellEnd"/>
      <w:r w:rsidRPr="00964F07">
        <w:rPr>
          <w:lang w:val="fr-FR"/>
        </w:rPr>
        <w:t xml:space="preserve"> Nunes</w:t>
      </w:r>
    </w:p>
    <w:p w:rsidR="00CB7D84" w:rsidRPr="000151C9" w:rsidRDefault="00CB7D84" w:rsidP="00CB7D84">
      <w:pPr>
        <w:tabs>
          <w:tab w:val="left" w:pos="993"/>
        </w:tabs>
        <w:rPr>
          <w:lang w:val="fr-FR"/>
        </w:rPr>
      </w:pPr>
      <w:r w:rsidRPr="00964F07">
        <w:rPr>
          <w:lang w:val="fr-FR"/>
        </w:rPr>
        <w:t>Marketing Services</w:t>
      </w:r>
    </w:p>
    <w:p w:rsidR="00CB7D84" w:rsidRPr="00964F07" w:rsidRDefault="00CB7D84" w:rsidP="00CB7D84">
      <w:pPr>
        <w:rPr>
          <w:lang w:val="de-DE"/>
        </w:rPr>
      </w:pPr>
      <w:r w:rsidRPr="00964F07">
        <w:rPr>
          <w:lang w:val="de-DE"/>
        </w:rPr>
        <w:t>Alexander-Wiegand-Straße 30</w:t>
      </w:r>
    </w:p>
    <w:p w:rsidR="00CB7D84" w:rsidRPr="00964F07" w:rsidRDefault="00CB7D84" w:rsidP="00CB7D84">
      <w:pPr>
        <w:rPr>
          <w:lang w:val="de-DE"/>
        </w:rPr>
      </w:pPr>
      <w:r w:rsidRPr="00964F07">
        <w:rPr>
          <w:lang w:val="de-DE"/>
        </w:rPr>
        <w:t>63911 Klingenberg/Germany</w:t>
      </w:r>
    </w:p>
    <w:p w:rsidR="00CB7D84" w:rsidRPr="002E6204" w:rsidRDefault="00CB7D84" w:rsidP="00CB7D84">
      <w:pPr>
        <w:rPr>
          <w:lang w:val="it-IT"/>
        </w:rPr>
      </w:pPr>
      <w:r w:rsidRPr="00964F07">
        <w:rPr>
          <w:lang w:val="de-DE"/>
        </w:rPr>
        <w:t xml:space="preserve">Tel. </w:t>
      </w:r>
      <w:r w:rsidRPr="00964F07">
        <w:rPr>
          <w:lang w:val="de-DE"/>
        </w:rPr>
        <w:tab/>
      </w:r>
      <w:r>
        <w:t>(+49) 9372 132-8010</w:t>
      </w:r>
    </w:p>
    <w:p w:rsidR="00CB7D84" w:rsidRPr="002E6204" w:rsidRDefault="00CB7D84" w:rsidP="00CB7D84">
      <w:pPr>
        <w:rPr>
          <w:lang w:val="it-IT"/>
        </w:rPr>
      </w:pPr>
      <w:r>
        <w:t xml:space="preserve">Fax </w:t>
      </w:r>
      <w:r>
        <w:tab/>
        <w:t>(+49) 9372 132-8008010</w:t>
      </w:r>
    </w:p>
    <w:p w:rsidR="00CB7D84" w:rsidRPr="002E6204" w:rsidRDefault="00CB7D84" w:rsidP="00CB7D84">
      <w:pPr>
        <w:rPr>
          <w:lang w:val="it-IT"/>
        </w:rPr>
      </w:pPr>
      <w:r>
        <w:t xml:space="preserve">E-mail </w:t>
      </w:r>
      <w:r>
        <w:tab/>
        <w:t>a.habel-nunes@wika.com</w:t>
      </w:r>
    </w:p>
    <w:p w:rsidR="00CB7D84" w:rsidRDefault="00587163" w:rsidP="00CB7D84">
      <w:r>
        <w:t>www.wika.com</w:t>
      </w:r>
    </w:p>
    <w:p w:rsidR="00CB7D84" w:rsidRDefault="00CB7D84" w:rsidP="00CB7D84">
      <w:pPr>
        <w:tabs>
          <w:tab w:val="left" w:pos="567"/>
        </w:tabs>
        <w:ind w:right="480"/>
        <w:rPr>
          <w:position w:val="6"/>
        </w:rPr>
      </w:pPr>
    </w:p>
    <w:p w:rsidR="0095125F" w:rsidRPr="00487FDB" w:rsidRDefault="00CB7D84" w:rsidP="00CB7D84">
      <w:r>
        <w:t xml:space="preserve">WIKA press release </w:t>
      </w:r>
      <w:r w:rsidR="00D21157">
        <w:t>03</w:t>
      </w:r>
      <w:bookmarkStart w:id="0" w:name="_GoBack"/>
      <w:bookmarkEnd w:id="0"/>
      <w:r>
        <w:t>/2015</w:t>
      </w:r>
    </w:p>
    <w:sectPr w:rsidR="0095125F" w:rsidRPr="00487FDB">
      <w:headerReference w:type="default" r:id="rId9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E8" w:rsidRDefault="00A94FE8">
      <w:r>
        <w:separator/>
      </w:r>
    </w:p>
  </w:endnote>
  <w:endnote w:type="continuationSeparator" w:id="0">
    <w:p w:rsidR="00A94FE8" w:rsidRDefault="00A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E8" w:rsidRDefault="00A94FE8">
      <w:r>
        <w:separator/>
      </w:r>
    </w:p>
  </w:footnote>
  <w:footnote w:type="continuationSeparator" w:id="0">
    <w:p w:rsidR="00A94FE8" w:rsidRDefault="00A9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60" w:rsidRDefault="00102818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60" w:rsidRDefault="00964F07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0E5D60" w:rsidRDefault="00964F07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D60" w:rsidRDefault="00102818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7300" cy="428625"/>
                                <wp:effectExtent l="0" t="0" r="0" b="952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0E5D60" w:rsidRDefault="00102818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7300" cy="428625"/>
                          <wp:effectExtent l="0" t="0" r="0" b="952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5F"/>
    <w:rsid w:val="00006EAA"/>
    <w:rsid w:val="00034BD8"/>
    <w:rsid w:val="00046066"/>
    <w:rsid w:val="0005256B"/>
    <w:rsid w:val="000730A1"/>
    <w:rsid w:val="00084ACD"/>
    <w:rsid w:val="000A7EFE"/>
    <w:rsid w:val="000B3F4C"/>
    <w:rsid w:val="000D7B58"/>
    <w:rsid w:val="000E4391"/>
    <w:rsid w:val="000E47D3"/>
    <w:rsid w:val="000E5D60"/>
    <w:rsid w:val="0010165C"/>
    <w:rsid w:val="00102818"/>
    <w:rsid w:val="00142A2A"/>
    <w:rsid w:val="00147AA5"/>
    <w:rsid w:val="001B7C17"/>
    <w:rsid w:val="001E4246"/>
    <w:rsid w:val="00203B28"/>
    <w:rsid w:val="0020408D"/>
    <w:rsid w:val="002240D2"/>
    <w:rsid w:val="00231987"/>
    <w:rsid w:val="00236097"/>
    <w:rsid w:val="00244547"/>
    <w:rsid w:val="00273460"/>
    <w:rsid w:val="002828B5"/>
    <w:rsid w:val="002D418C"/>
    <w:rsid w:val="002E65FA"/>
    <w:rsid w:val="00303A84"/>
    <w:rsid w:val="00332D95"/>
    <w:rsid w:val="003341C7"/>
    <w:rsid w:val="00346DFF"/>
    <w:rsid w:val="003A18F6"/>
    <w:rsid w:val="004357FD"/>
    <w:rsid w:val="00454A3D"/>
    <w:rsid w:val="00467689"/>
    <w:rsid w:val="0049760B"/>
    <w:rsid w:val="004C0B7E"/>
    <w:rsid w:val="004F5719"/>
    <w:rsid w:val="00506E7B"/>
    <w:rsid w:val="00511204"/>
    <w:rsid w:val="005164EB"/>
    <w:rsid w:val="0053148F"/>
    <w:rsid w:val="005330DB"/>
    <w:rsid w:val="005342AC"/>
    <w:rsid w:val="00536320"/>
    <w:rsid w:val="0054143D"/>
    <w:rsid w:val="00541E96"/>
    <w:rsid w:val="00550A9D"/>
    <w:rsid w:val="00587163"/>
    <w:rsid w:val="005A426C"/>
    <w:rsid w:val="005C4EAE"/>
    <w:rsid w:val="005D1A1D"/>
    <w:rsid w:val="005E4C6B"/>
    <w:rsid w:val="00603C37"/>
    <w:rsid w:val="00611AA2"/>
    <w:rsid w:val="006132D3"/>
    <w:rsid w:val="00614703"/>
    <w:rsid w:val="006429CA"/>
    <w:rsid w:val="0065223D"/>
    <w:rsid w:val="006546B9"/>
    <w:rsid w:val="0065708B"/>
    <w:rsid w:val="006659AE"/>
    <w:rsid w:val="00682CC2"/>
    <w:rsid w:val="00686105"/>
    <w:rsid w:val="0068715A"/>
    <w:rsid w:val="0070311F"/>
    <w:rsid w:val="00726B72"/>
    <w:rsid w:val="00750F54"/>
    <w:rsid w:val="0076643F"/>
    <w:rsid w:val="007723EA"/>
    <w:rsid w:val="007965D9"/>
    <w:rsid w:val="007C49C7"/>
    <w:rsid w:val="007C6C94"/>
    <w:rsid w:val="00802418"/>
    <w:rsid w:val="00814BF0"/>
    <w:rsid w:val="00854CD8"/>
    <w:rsid w:val="00862369"/>
    <w:rsid w:val="00890D4A"/>
    <w:rsid w:val="00924486"/>
    <w:rsid w:val="00926942"/>
    <w:rsid w:val="00936947"/>
    <w:rsid w:val="00946F1B"/>
    <w:rsid w:val="0095125F"/>
    <w:rsid w:val="009512AC"/>
    <w:rsid w:val="00964F07"/>
    <w:rsid w:val="009C76CA"/>
    <w:rsid w:val="009D2914"/>
    <w:rsid w:val="009F2227"/>
    <w:rsid w:val="009F5091"/>
    <w:rsid w:val="009F64AC"/>
    <w:rsid w:val="00A25495"/>
    <w:rsid w:val="00A40652"/>
    <w:rsid w:val="00A46660"/>
    <w:rsid w:val="00A74A1C"/>
    <w:rsid w:val="00A74ECC"/>
    <w:rsid w:val="00A8106A"/>
    <w:rsid w:val="00A86A34"/>
    <w:rsid w:val="00A94FE8"/>
    <w:rsid w:val="00AB1E68"/>
    <w:rsid w:val="00AC041E"/>
    <w:rsid w:val="00AC1D25"/>
    <w:rsid w:val="00AD7A63"/>
    <w:rsid w:val="00AE3603"/>
    <w:rsid w:val="00B14B20"/>
    <w:rsid w:val="00B20AB8"/>
    <w:rsid w:val="00B3354A"/>
    <w:rsid w:val="00B52B56"/>
    <w:rsid w:val="00B72C16"/>
    <w:rsid w:val="00B8591C"/>
    <w:rsid w:val="00B90350"/>
    <w:rsid w:val="00BC672A"/>
    <w:rsid w:val="00C11B08"/>
    <w:rsid w:val="00C25F3B"/>
    <w:rsid w:val="00C359DC"/>
    <w:rsid w:val="00C56CB9"/>
    <w:rsid w:val="00C60E7C"/>
    <w:rsid w:val="00C673F3"/>
    <w:rsid w:val="00C83B78"/>
    <w:rsid w:val="00C94FB4"/>
    <w:rsid w:val="00CB0171"/>
    <w:rsid w:val="00CB7D84"/>
    <w:rsid w:val="00D041AB"/>
    <w:rsid w:val="00D0466E"/>
    <w:rsid w:val="00D1130B"/>
    <w:rsid w:val="00D21157"/>
    <w:rsid w:val="00D44B47"/>
    <w:rsid w:val="00D76179"/>
    <w:rsid w:val="00DD55A8"/>
    <w:rsid w:val="00DF5857"/>
    <w:rsid w:val="00E323CA"/>
    <w:rsid w:val="00E3361A"/>
    <w:rsid w:val="00E344A0"/>
    <w:rsid w:val="00E45A3B"/>
    <w:rsid w:val="00E51BCE"/>
    <w:rsid w:val="00E72996"/>
    <w:rsid w:val="00E81A75"/>
    <w:rsid w:val="00E828AD"/>
    <w:rsid w:val="00E82C50"/>
    <w:rsid w:val="00E84EE1"/>
    <w:rsid w:val="00EA16AF"/>
    <w:rsid w:val="00ED131E"/>
    <w:rsid w:val="00ED79C2"/>
    <w:rsid w:val="00EE2B36"/>
    <w:rsid w:val="00F42D22"/>
    <w:rsid w:val="00F5792D"/>
    <w:rsid w:val="00F76DBD"/>
    <w:rsid w:val="00F916A7"/>
    <w:rsid w:val="00F97CB1"/>
    <w:rsid w:val="00FA2D25"/>
    <w:rsid w:val="00FD4B8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25F"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5125F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rsid w:val="0095125F"/>
    <w:pPr>
      <w:ind w:right="480"/>
    </w:pPr>
    <w:rPr>
      <w:rFonts w:cs="Arial"/>
    </w:rPr>
  </w:style>
  <w:style w:type="character" w:styleId="Hyperlink">
    <w:name w:val="Hyperlink"/>
    <w:rsid w:val="00FF151C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F57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92D"/>
  </w:style>
  <w:style w:type="character" w:customStyle="1" w:styleId="KommentartextZchn">
    <w:name w:val="Kommentartext Zchn"/>
    <w:link w:val="Kommentartext"/>
    <w:uiPriority w:val="99"/>
    <w:semiHidden/>
    <w:rsid w:val="00F5792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9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792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9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25F"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5125F"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rsid w:val="0095125F"/>
    <w:pPr>
      <w:ind w:right="480"/>
    </w:pPr>
    <w:rPr>
      <w:rFonts w:cs="Arial"/>
    </w:rPr>
  </w:style>
  <w:style w:type="character" w:styleId="Hyperlink">
    <w:name w:val="Hyperlink"/>
    <w:rsid w:val="00FF151C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F579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92D"/>
  </w:style>
  <w:style w:type="character" w:customStyle="1" w:styleId="KommentartextZchn">
    <w:name w:val="Kommentartext Zchn"/>
    <w:link w:val="Kommentartext"/>
    <w:uiPriority w:val="99"/>
    <w:semiHidden/>
    <w:rsid w:val="00F5792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9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792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9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ikagro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Neue%20Vorlagen_Stand%200606\Presseinf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Presseinfo.dot</Template>
  <TotalTime>0</TotalTime>
  <Pages>2</Pages>
  <Words>185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Hart im Nehmen – Druckmessgeräte mit Spezial-Druckmittler</vt:lpstr>
    </vt:vector>
  </TitlesOfParts>
  <Company>WIKA Alexander Wiegand GmbH &amp; Co.</Company>
  <LinksUpToDate>false</LinksUpToDate>
  <CharactersWithSpaces>1367</CharactersWithSpaces>
  <SharedDoc>false</SharedDoc>
  <HLinks>
    <vt:vector size="18" baseType="variant"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5832813</vt:i4>
      </vt:variant>
      <vt:variant>
        <vt:i4>3</vt:i4>
      </vt:variant>
      <vt:variant>
        <vt:i4>0</vt:i4>
      </vt:variant>
      <vt:variant>
        <vt:i4>5</vt:i4>
      </vt:variant>
      <vt:variant>
        <vt:lpwstr>mailto:.habel-nunes@wika.de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 im Nehmen – Druckmessgeräte mit Spezial-Druckmittler</dc:title>
  <dc:creator>AdrianM</dc:creator>
  <cp:lastModifiedBy>Adrian, Monika</cp:lastModifiedBy>
  <cp:revision>3</cp:revision>
  <cp:lastPrinted>2007-04-13T09:38:00Z</cp:lastPrinted>
  <dcterms:created xsi:type="dcterms:W3CDTF">2014-12-17T09:38:00Z</dcterms:created>
  <dcterms:modified xsi:type="dcterms:W3CDTF">2015-01-19T11:39:00Z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61827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NXTAG2">
    <vt:lpwstr>000800fa000000000000010251300207f7000400038000</vt:lpwstr>
  </property>
</Properties>
</file>