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C6" w:rsidRDefault="003B7BC6" w:rsidP="003B7BC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Level sensor in hygienic design</w:t>
      </w:r>
    </w:p>
    <w:p w:rsidR="003B7BC6" w:rsidRDefault="003B7BC6" w:rsidP="003B7BC6">
      <w:pPr>
        <w:rPr>
          <w:rFonts w:cs="Arial"/>
          <w:b/>
          <w:sz w:val="24"/>
          <w:szCs w:val="24"/>
        </w:rPr>
      </w:pPr>
    </w:p>
    <w:p w:rsidR="003B7BC6" w:rsidRPr="003B7BC6" w:rsidRDefault="003B7BC6" w:rsidP="003B7BC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Klingenberg, February 2015</w:t>
      </w:r>
    </w:p>
    <w:p w:rsidR="003B7BC6" w:rsidRPr="003B7BC6" w:rsidRDefault="003B7BC6" w:rsidP="003B7BC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For sanitary applications, WIKA has developed a </w:t>
      </w:r>
      <w:proofErr w:type="spellStart"/>
      <w:r>
        <w:rPr>
          <w:rFonts w:cs="Arial"/>
          <w:b/>
          <w:sz w:val="22"/>
          <w:szCs w:val="22"/>
        </w:rPr>
        <w:t>magnetostrictive</w:t>
      </w:r>
      <w:proofErr w:type="spellEnd"/>
      <w:r>
        <w:rPr>
          <w:rFonts w:cs="Arial"/>
          <w:b/>
          <w:sz w:val="22"/>
          <w:szCs w:val="22"/>
        </w:rPr>
        <w:t xml:space="preserve"> level sensor in hygienic design. The model FLM-H sensor, certified in accordance with 3A Sanitary Standards, measures level in tanks and vessels with an accuracy of &lt; 0.5 mm. The level is detected continuously, regardless of any </w:t>
      </w:r>
      <w:proofErr w:type="spellStart"/>
      <w:r>
        <w:rPr>
          <w:rFonts w:cs="Arial"/>
          <w:b/>
          <w:sz w:val="22"/>
          <w:szCs w:val="22"/>
        </w:rPr>
        <w:t>physico</w:t>
      </w:r>
      <w:proofErr w:type="spellEnd"/>
      <w:r>
        <w:rPr>
          <w:rFonts w:cs="Arial"/>
          <w:b/>
          <w:sz w:val="22"/>
          <w:szCs w:val="22"/>
        </w:rPr>
        <w:t>-chemical changes of state in the media, such as foaming or boiling effects.</w:t>
      </w:r>
    </w:p>
    <w:p w:rsidR="003B7BC6" w:rsidRPr="003B7BC6" w:rsidRDefault="003B7BC6" w:rsidP="003B7BC6">
      <w:pPr>
        <w:rPr>
          <w:rFonts w:cs="Arial"/>
          <w:sz w:val="22"/>
          <w:szCs w:val="22"/>
        </w:rPr>
      </w:pPr>
    </w:p>
    <w:p w:rsidR="003B7BC6" w:rsidRPr="003B7BC6" w:rsidRDefault="003B7BC6" w:rsidP="003B7BC6">
      <w:pPr>
        <w:rPr>
          <w:rFonts w:cs="Arial"/>
          <w:color w:val="221E1F"/>
          <w:sz w:val="22"/>
          <w:szCs w:val="22"/>
        </w:rPr>
      </w:pPr>
      <w:r>
        <w:rPr>
          <w:rFonts w:cs="Arial"/>
          <w:color w:val="221E1F"/>
          <w:sz w:val="22"/>
          <w:szCs w:val="22"/>
        </w:rPr>
        <w:t>This measuring instrument, based on the float principle, even operates reliably with CIP/SIP processes - cleaning liquids and elevated temperatures do not have any negative influence. The guide tube is directly welded to the process connection. This leads to a crevice-free joint between the connection and the measuring cell, without the need for additional seals.</w:t>
      </w:r>
    </w:p>
    <w:p w:rsidR="003B7BC6" w:rsidRPr="003B7BC6" w:rsidRDefault="003B7BC6" w:rsidP="003B7BC6">
      <w:pPr>
        <w:rPr>
          <w:rFonts w:cs="Arial"/>
          <w:color w:val="221E1F"/>
          <w:sz w:val="22"/>
          <w:szCs w:val="22"/>
        </w:rPr>
      </w:pPr>
    </w:p>
    <w:p w:rsidR="00F35FEF" w:rsidRPr="00F35FEF" w:rsidRDefault="003B7BC6" w:rsidP="00F35FEF">
      <w:pPr>
        <w:rPr>
          <w:rFonts w:cs="Arial"/>
          <w:sz w:val="22"/>
          <w:szCs w:val="22"/>
        </w:rPr>
      </w:pPr>
      <w:r>
        <w:rPr>
          <w:rFonts w:cs="Arial"/>
          <w:color w:val="221E1F"/>
          <w:sz w:val="22"/>
          <w:szCs w:val="22"/>
        </w:rPr>
        <w:t xml:space="preserve">The 4 ... 20 mA output of the sensor, also available with </w:t>
      </w:r>
      <w:r>
        <w:rPr>
          <w:rFonts w:cs="Arial"/>
          <w:sz w:val="22"/>
          <w:szCs w:val="22"/>
        </w:rPr>
        <w:t>HART®</w:t>
      </w:r>
      <w:r>
        <w:rPr>
          <w:rFonts w:cs="Arial"/>
          <w:color w:val="221E1F"/>
          <w:sz w:val="22"/>
          <w:szCs w:val="22"/>
        </w:rPr>
        <w:t xml:space="preserve"> protocol, transmits the signal even over long distances.</w:t>
      </w:r>
      <w:r>
        <w:rPr>
          <w:rFonts w:cs="Arial"/>
          <w:sz w:val="22"/>
          <w:szCs w:val="22"/>
        </w:rPr>
        <w:t xml:space="preserve"> The level is displayed proportional to volume or height. No calibration is required following installation. The sensor is suitable for SIL 2 (IEC 61508).</w:t>
      </w:r>
    </w:p>
    <w:p w:rsidR="003B7BC6" w:rsidRPr="003B7BC6" w:rsidRDefault="003B7BC6" w:rsidP="003B7BC6">
      <w:pPr>
        <w:rPr>
          <w:rFonts w:cs="Arial"/>
          <w:sz w:val="22"/>
          <w:szCs w:val="22"/>
        </w:rPr>
      </w:pPr>
    </w:p>
    <w:p w:rsidR="003B7BC6" w:rsidRPr="003B7BC6" w:rsidRDefault="003B7BC6" w:rsidP="003B7BC6">
      <w:pPr>
        <w:rPr>
          <w:rFonts w:cs="Arial"/>
          <w:sz w:val="22"/>
          <w:szCs w:val="22"/>
        </w:rPr>
      </w:pPr>
    </w:p>
    <w:p w:rsidR="003B7BC6" w:rsidRPr="003B7BC6" w:rsidRDefault="003B7BC6" w:rsidP="003B7BC6">
      <w:pPr>
        <w:rPr>
          <w:rFonts w:cs="Arial"/>
          <w:sz w:val="22"/>
          <w:szCs w:val="22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</w:p>
    <w:p w:rsidR="004366F5" w:rsidRPr="003B7BC6" w:rsidRDefault="004366F5" w:rsidP="004366F5">
      <w:pPr>
        <w:pStyle w:val="Textkrper"/>
        <w:rPr>
          <w:b w:val="0"/>
        </w:rPr>
      </w:pPr>
      <w:r>
        <w:rPr>
          <w:b w:val="0"/>
        </w:rPr>
        <w:t>Number of characters:</w:t>
      </w:r>
      <w:r w:rsidR="009323E3">
        <w:rPr>
          <w:b w:val="0"/>
        </w:rPr>
        <w:t xml:space="preserve"> 1016</w:t>
      </w:r>
      <w:bookmarkStart w:id="0" w:name="_GoBack"/>
      <w:bookmarkEnd w:id="0"/>
    </w:p>
    <w:p w:rsidR="004366F5" w:rsidRPr="003B7BC6" w:rsidRDefault="004366F5" w:rsidP="004366F5">
      <w:pPr>
        <w:ind w:right="480"/>
        <w:rPr>
          <w:rFonts w:cs="Arial"/>
          <w:b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words: Level sensor</w:t>
      </w:r>
    </w:p>
    <w:p w:rsidR="004366F5" w:rsidRPr="003B7BC6" w:rsidRDefault="004366F5" w:rsidP="004366F5">
      <w:pPr>
        <w:ind w:right="480"/>
        <w:rPr>
          <w:rFonts w:cs="Arial"/>
          <w:b/>
          <w:position w:val="6"/>
          <w:sz w:val="22"/>
          <w:szCs w:val="22"/>
        </w:rPr>
      </w:pPr>
    </w:p>
    <w:p w:rsidR="004366F5" w:rsidRPr="003B7BC6" w:rsidRDefault="004366F5" w:rsidP="004366F5">
      <w:pPr>
        <w:ind w:right="480"/>
        <w:rPr>
          <w:rFonts w:cs="Arial"/>
          <w:b/>
          <w:position w:val="6"/>
          <w:sz w:val="22"/>
          <w:szCs w:val="22"/>
        </w:rPr>
      </w:pPr>
    </w:p>
    <w:p w:rsidR="009E394F" w:rsidRPr="003B7BC6" w:rsidRDefault="009E394F" w:rsidP="009E394F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Manufacturer:</w:t>
      </w:r>
    </w:p>
    <w:p w:rsidR="009E394F" w:rsidRPr="00006391" w:rsidRDefault="009E394F" w:rsidP="009E394F">
      <w:pPr>
        <w:rPr>
          <w:rFonts w:cs="Arial"/>
          <w:sz w:val="22"/>
          <w:szCs w:val="22"/>
          <w:lang w:val="de-DE"/>
        </w:rPr>
      </w:pPr>
      <w:r w:rsidRPr="009323E3">
        <w:rPr>
          <w:rFonts w:cs="Arial"/>
          <w:sz w:val="22"/>
          <w:szCs w:val="22"/>
        </w:rPr>
        <w:t xml:space="preserve">WIKA Alexander </w:t>
      </w:r>
      <w:proofErr w:type="spellStart"/>
      <w:r w:rsidRPr="009323E3">
        <w:rPr>
          <w:rFonts w:cs="Arial"/>
          <w:sz w:val="22"/>
          <w:szCs w:val="22"/>
        </w:rPr>
        <w:t>Wiegand</w:t>
      </w:r>
      <w:proofErr w:type="spellEnd"/>
      <w:r w:rsidRPr="009323E3">
        <w:rPr>
          <w:rFonts w:cs="Arial"/>
          <w:sz w:val="22"/>
          <w:szCs w:val="22"/>
        </w:rPr>
        <w:t xml:space="preserve"> SE &amp; Co. </w:t>
      </w:r>
      <w:r w:rsidRPr="00006391">
        <w:rPr>
          <w:rFonts w:cs="Arial"/>
          <w:sz w:val="22"/>
          <w:szCs w:val="22"/>
          <w:lang w:val="de-DE"/>
        </w:rPr>
        <w:t>KG</w:t>
      </w:r>
    </w:p>
    <w:p w:rsidR="009E394F" w:rsidRPr="00006391" w:rsidRDefault="009E394F" w:rsidP="009E394F">
      <w:pPr>
        <w:rPr>
          <w:rFonts w:cs="Arial"/>
          <w:sz w:val="22"/>
          <w:szCs w:val="22"/>
          <w:lang w:val="de-DE"/>
        </w:rPr>
      </w:pPr>
      <w:r w:rsidRPr="00006391">
        <w:rPr>
          <w:rFonts w:cs="Arial"/>
          <w:sz w:val="22"/>
          <w:szCs w:val="22"/>
          <w:lang w:val="de-DE"/>
        </w:rPr>
        <w:t>Alexander-Wiegand-Straße 30</w:t>
      </w:r>
    </w:p>
    <w:p w:rsidR="009E394F" w:rsidRPr="00006391" w:rsidRDefault="009E394F" w:rsidP="009E394F">
      <w:pPr>
        <w:rPr>
          <w:rFonts w:cs="Arial"/>
          <w:sz w:val="22"/>
          <w:szCs w:val="22"/>
          <w:lang w:val="de-DE"/>
        </w:rPr>
      </w:pPr>
      <w:r w:rsidRPr="00006391">
        <w:rPr>
          <w:rFonts w:cs="Arial"/>
          <w:sz w:val="22"/>
          <w:szCs w:val="22"/>
          <w:lang w:val="de-DE"/>
        </w:rPr>
        <w:t>63911 Klingenberg/Germany</w:t>
      </w:r>
    </w:p>
    <w:p w:rsidR="009E394F" w:rsidRPr="009323E3" w:rsidRDefault="00A71D11" w:rsidP="009E394F">
      <w:pPr>
        <w:tabs>
          <w:tab w:val="left" w:pos="754"/>
          <w:tab w:val="left" w:pos="993"/>
        </w:tabs>
        <w:rPr>
          <w:rFonts w:cs="Arial"/>
          <w:sz w:val="22"/>
          <w:szCs w:val="22"/>
        </w:rPr>
      </w:pPr>
      <w:r w:rsidRPr="009323E3">
        <w:rPr>
          <w:rFonts w:cs="Arial"/>
          <w:sz w:val="22"/>
          <w:szCs w:val="22"/>
        </w:rPr>
        <w:t>Tel. +49 9372 132-0</w:t>
      </w:r>
    </w:p>
    <w:p w:rsidR="009E394F" w:rsidRPr="009323E3" w:rsidRDefault="00A71D11" w:rsidP="009E394F">
      <w:pPr>
        <w:tabs>
          <w:tab w:val="left" w:pos="754"/>
          <w:tab w:val="left" w:pos="993"/>
        </w:tabs>
        <w:rPr>
          <w:rFonts w:cs="Arial"/>
          <w:sz w:val="22"/>
          <w:szCs w:val="22"/>
        </w:rPr>
      </w:pPr>
      <w:r w:rsidRPr="009323E3">
        <w:rPr>
          <w:rFonts w:cs="Arial"/>
          <w:sz w:val="22"/>
          <w:szCs w:val="22"/>
        </w:rPr>
        <w:t>Fax: +49 9372 132-406</w:t>
      </w:r>
    </w:p>
    <w:p w:rsidR="009E394F" w:rsidRPr="009323E3" w:rsidRDefault="002A3DE3" w:rsidP="009E394F">
      <w:pPr>
        <w:tabs>
          <w:tab w:val="left" w:pos="754"/>
          <w:tab w:val="left" w:pos="993"/>
        </w:tabs>
        <w:rPr>
          <w:rFonts w:cs="Arial"/>
          <w:sz w:val="22"/>
          <w:szCs w:val="22"/>
          <w:u w:val="single"/>
        </w:rPr>
      </w:pPr>
      <w:r w:rsidRPr="009323E3">
        <w:rPr>
          <w:rFonts w:cs="Arial"/>
          <w:sz w:val="22"/>
          <w:szCs w:val="22"/>
        </w:rPr>
        <w:t>vertrieb@wika.com</w:t>
      </w:r>
    </w:p>
    <w:p w:rsidR="009E394F" w:rsidRPr="003B7BC6" w:rsidRDefault="00246609" w:rsidP="009E394F">
      <w:pPr>
        <w:tabs>
          <w:tab w:val="left" w:pos="754"/>
          <w:tab w:val="left" w:pos="993"/>
        </w:tabs>
        <w:rPr>
          <w:rFonts w:cs="Arial"/>
          <w:sz w:val="22"/>
          <w:szCs w:val="22"/>
        </w:rPr>
      </w:pPr>
      <w:r>
        <w:t>www.wika.com</w:t>
      </w:r>
    </w:p>
    <w:p w:rsidR="00C538DC" w:rsidRPr="003B7BC6" w:rsidRDefault="00C538DC" w:rsidP="00C538DC">
      <w:pPr>
        <w:tabs>
          <w:tab w:val="left" w:pos="993"/>
        </w:tabs>
        <w:rPr>
          <w:rFonts w:cs="Arial"/>
          <w:b/>
          <w:sz w:val="22"/>
          <w:szCs w:val="22"/>
        </w:rPr>
      </w:pPr>
    </w:p>
    <w:p w:rsidR="004366F5" w:rsidRPr="003B7BC6" w:rsidRDefault="004366F5" w:rsidP="004366F5">
      <w:pPr>
        <w:tabs>
          <w:tab w:val="left" w:pos="754"/>
          <w:tab w:val="left" w:pos="993"/>
        </w:tabs>
        <w:rPr>
          <w:rFonts w:cs="Arial"/>
          <w:sz w:val="22"/>
          <w:szCs w:val="22"/>
        </w:rPr>
      </w:pPr>
    </w:p>
    <w:p w:rsidR="004366F5" w:rsidRPr="003B7BC6" w:rsidRDefault="004366F5" w:rsidP="004366F5">
      <w:pPr>
        <w:rPr>
          <w:rFonts w:cs="Arial"/>
          <w:color w:val="000000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WIKA company photograph:</w:t>
      </w:r>
    </w:p>
    <w:p w:rsidR="003B7BC6" w:rsidRPr="003B7BC6" w:rsidRDefault="003B7BC6" w:rsidP="003B7BC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Level sensor for sanitary applications, model FLM-H</w:t>
      </w:r>
    </w:p>
    <w:p w:rsidR="004366F5" w:rsidRPr="003B7BC6" w:rsidRDefault="004366F5" w:rsidP="004366F5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:rsidR="004366F5" w:rsidRPr="003B7BC6" w:rsidRDefault="004E0B92" w:rsidP="004366F5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  <w:lang w:val="de-DE" w:eastAsia="de-DE"/>
        </w:rPr>
        <w:drawing>
          <wp:inline distT="0" distB="0" distL="0" distR="0" wp14:anchorId="5F454C2C" wp14:editId="00882DBF">
            <wp:extent cx="752475" cy="4324350"/>
            <wp:effectExtent l="0" t="0" r="9525" b="0"/>
            <wp:docPr id="4" name="Grafik 4" descr="N:\Sales-Europe\06_Marketing\MS\02_Media\10_Presse_MAAN\02_Presseinformationen\2015\2_Bilder\FFG-FLM_kpl_gekuer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5\2_Bilder\FFG-FLM_kpl_gekuer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F5" w:rsidRPr="003B7BC6" w:rsidRDefault="004366F5" w:rsidP="004366F5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:rsidR="004366F5" w:rsidRPr="003B7BC6" w:rsidRDefault="004366F5" w:rsidP="004366F5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:rsidR="004366F5" w:rsidRPr="003B7BC6" w:rsidRDefault="004366F5" w:rsidP="004366F5">
      <w:pPr>
        <w:pStyle w:val="Textkrper"/>
        <w:tabs>
          <w:tab w:val="left" w:pos="993"/>
        </w:tabs>
      </w:pPr>
    </w:p>
    <w:p w:rsidR="009E394F" w:rsidRPr="003B7BC6" w:rsidRDefault="009E394F" w:rsidP="009E394F">
      <w:pPr>
        <w:tabs>
          <w:tab w:val="left" w:pos="754"/>
          <w:tab w:val="left" w:pos="993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Edited by:</w:t>
      </w:r>
    </w:p>
    <w:p w:rsidR="009E394F" w:rsidRPr="003B7BC6" w:rsidRDefault="009E394F" w:rsidP="009E394F">
      <w:pPr>
        <w:tabs>
          <w:tab w:val="left" w:pos="993"/>
        </w:tabs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</w:rPr>
        <w:t xml:space="preserve">WIKA Alexander </w:t>
      </w:r>
      <w:proofErr w:type="spellStart"/>
      <w:r>
        <w:rPr>
          <w:rFonts w:cs="Arial"/>
          <w:sz w:val="22"/>
          <w:szCs w:val="22"/>
        </w:rPr>
        <w:t>Wiegand</w:t>
      </w:r>
      <w:proofErr w:type="spellEnd"/>
      <w:r>
        <w:rPr>
          <w:rFonts w:cs="Arial"/>
          <w:sz w:val="22"/>
          <w:szCs w:val="22"/>
        </w:rPr>
        <w:t xml:space="preserve"> SE &amp; Co. </w:t>
      </w:r>
      <w:r w:rsidRPr="00006391">
        <w:rPr>
          <w:rFonts w:cs="Arial"/>
          <w:sz w:val="22"/>
          <w:szCs w:val="22"/>
          <w:lang w:val="fr-FR"/>
        </w:rPr>
        <w:t>KG</w:t>
      </w:r>
    </w:p>
    <w:p w:rsidR="009E394F" w:rsidRPr="003B7BC6" w:rsidRDefault="009E394F" w:rsidP="009E394F">
      <w:pPr>
        <w:tabs>
          <w:tab w:val="left" w:pos="993"/>
        </w:tabs>
        <w:rPr>
          <w:rFonts w:cs="Arial"/>
          <w:sz w:val="22"/>
          <w:szCs w:val="22"/>
          <w:lang w:val="fr-FR"/>
        </w:rPr>
      </w:pPr>
      <w:r w:rsidRPr="00006391">
        <w:rPr>
          <w:rFonts w:cs="Arial"/>
          <w:sz w:val="22"/>
          <w:szCs w:val="22"/>
          <w:lang w:val="fr-FR"/>
        </w:rPr>
        <w:t xml:space="preserve">André </w:t>
      </w:r>
      <w:proofErr w:type="spellStart"/>
      <w:r w:rsidRPr="00006391">
        <w:rPr>
          <w:rFonts w:cs="Arial"/>
          <w:sz w:val="22"/>
          <w:szCs w:val="22"/>
          <w:lang w:val="fr-FR"/>
        </w:rPr>
        <w:t>Habel</w:t>
      </w:r>
      <w:proofErr w:type="spellEnd"/>
      <w:r w:rsidRPr="00006391">
        <w:rPr>
          <w:rFonts w:cs="Arial"/>
          <w:sz w:val="22"/>
          <w:szCs w:val="22"/>
          <w:lang w:val="fr-FR"/>
        </w:rPr>
        <w:t xml:space="preserve"> Nunes</w:t>
      </w:r>
    </w:p>
    <w:p w:rsidR="009E394F" w:rsidRPr="003B7BC6" w:rsidRDefault="009E394F" w:rsidP="009E394F">
      <w:pPr>
        <w:tabs>
          <w:tab w:val="left" w:pos="993"/>
        </w:tabs>
        <w:rPr>
          <w:rFonts w:cs="Arial"/>
          <w:sz w:val="22"/>
          <w:szCs w:val="22"/>
          <w:lang w:val="fr-FR"/>
        </w:rPr>
      </w:pPr>
      <w:r w:rsidRPr="00006391">
        <w:rPr>
          <w:rFonts w:cs="Arial"/>
          <w:sz w:val="22"/>
          <w:szCs w:val="22"/>
          <w:lang w:val="fr-FR"/>
        </w:rPr>
        <w:t>Marketing Services</w:t>
      </w:r>
    </w:p>
    <w:p w:rsidR="009E394F" w:rsidRPr="00006391" w:rsidRDefault="009E394F" w:rsidP="009E394F">
      <w:pPr>
        <w:rPr>
          <w:rFonts w:cs="Arial"/>
          <w:sz w:val="22"/>
          <w:szCs w:val="22"/>
          <w:lang w:val="de-DE"/>
        </w:rPr>
      </w:pPr>
      <w:r w:rsidRPr="00006391">
        <w:rPr>
          <w:rFonts w:cs="Arial"/>
          <w:sz w:val="22"/>
          <w:szCs w:val="22"/>
          <w:lang w:val="de-DE"/>
        </w:rPr>
        <w:t>Alexander-Wiegand-Straße 30</w:t>
      </w:r>
    </w:p>
    <w:p w:rsidR="009E394F" w:rsidRPr="00006391" w:rsidRDefault="009E394F" w:rsidP="009E394F">
      <w:pPr>
        <w:rPr>
          <w:rFonts w:cs="Arial"/>
          <w:sz w:val="22"/>
          <w:szCs w:val="22"/>
          <w:lang w:val="de-DE"/>
        </w:rPr>
      </w:pPr>
      <w:r w:rsidRPr="00006391">
        <w:rPr>
          <w:rFonts w:cs="Arial"/>
          <w:sz w:val="22"/>
          <w:szCs w:val="22"/>
          <w:lang w:val="de-DE"/>
        </w:rPr>
        <w:t>63911 Klingenberg/Germany</w:t>
      </w:r>
    </w:p>
    <w:p w:rsidR="009E394F" w:rsidRPr="00006391" w:rsidRDefault="00A71D11" w:rsidP="009E394F">
      <w:pPr>
        <w:rPr>
          <w:rFonts w:cs="Arial"/>
          <w:sz w:val="22"/>
          <w:szCs w:val="22"/>
          <w:lang w:val="de-DE"/>
        </w:rPr>
      </w:pPr>
      <w:r w:rsidRPr="00006391">
        <w:rPr>
          <w:rFonts w:cs="Arial"/>
          <w:sz w:val="22"/>
          <w:szCs w:val="22"/>
          <w:lang w:val="de-DE"/>
        </w:rPr>
        <w:t>Tel. +49 9372 132-8010</w:t>
      </w:r>
    </w:p>
    <w:p w:rsidR="009E394F" w:rsidRPr="003B7BC6" w:rsidRDefault="00A71D11" w:rsidP="009E394F">
      <w:pPr>
        <w:rPr>
          <w:rFonts w:cs="Arial"/>
          <w:sz w:val="22"/>
          <w:szCs w:val="22"/>
          <w:lang w:val="fr-FR"/>
        </w:rPr>
      </w:pPr>
      <w:r w:rsidRPr="00006391">
        <w:rPr>
          <w:rFonts w:cs="Arial"/>
          <w:sz w:val="22"/>
          <w:szCs w:val="22"/>
          <w:lang w:val="fr-FR"/>
        </w:rPr>
        <w:t>Fax: +49 9372 132-8008010</w:t>
      </w:r>
    </w:p>
    <w:p w:rsidR="009E394F" w:rsidRPr="003B7BC6" w:rsidRDefault="005A796D" w:rsidP="009E394F">
      <w:pPr>
        <w:rPr>
          <w:rFonts w:cs="Arial"/>
          <w:sz w:val="22"/>
          <w:szCs w:val="22"/>
          <w:lang w:val="fr-FR"/>
        </w:rPr>
      </w:pPr>
      <w:r w:rsidRPr="00006391">
        <w:rPr>
          <w:rFonts w:cs="Arial"/>
          <w:sz w:val="22"/>
          <w:szCs w:val="22"/>
          <w:lang w:val="fr-FR"/>
        </w:rPr>
        <w:t>andre.habel-nunes@wika.com</w:t>
      </w:r>
    </w:p>
    <w:p w:rsidR="009E394F" w:rsidRPr="004E0B92" w:rsidRDefault="00246609" w:rsidP="009E394F">
      <w:pPr>
        <w:rPr>
          <w:rFonts w:cs="Arial"/>
          <w:sz w:val="22"/>
          <w:szCs w:val="22"/>
        </w:rPr>
      </w:pPr>
      <w:r>
        <w:t>www.wika.com</w:t>
      </w:r>
    </w:p>
    <w:p w:rsidR="004366F5" w:rsidRPr="004E0B92" w:rsidRDefault="004366F5" w:rsidP="004366F5">
      <w:pPr>
        <w:tabs>
          <w:tab w:val="left" w:pos="567"/>
        </w:tabs>
        <w:ind w:right="480"/>
        <w:rPr>
          <w:rFonts w:cs="Arial"/>
          <w:position w:val="6"/>
          <w:sz w:val="22"/>
          <w:szCs w:val="22"/>
        </w:rPr>
      </w:pPr>
    </w:p>
    <w:p w:rsidR="004366F5" w:rsidRPr="003B7BC6" w:rsidRDefault="004366F5" w:rsidP="004366F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WIKA press release 06/2015</w:t>
      </w:r>
    </w:p>
    <w:p w:rsidR="00174D10" w:rsidRPr="003B7BC6" w:rsidRDefault="00174D10">
      <w:pPr>
        <w:pStyle w:val="Textkrper"/>
        <w:rPr>
          <w:b w:val="0"/>
        </w:rPr>
      </w:pPr>
    </w:p>
    <w:sectPr w:rsidR="00174D10" w:rsidRPr="003B7BC6">
      <w:headerReference w:type="default" r:id="rId8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C8" w:rsidRDefault="004F2EC8">
      <w:r>
        <w:separator/>
      </w:r>
    </w:p>
  </w:endnote>
  <w:endnote w:type="continuationSeparator" w:id="0">
    <w:p w:rsidR="004F2EC8" w:rsidRDefault="004F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C8" w:rsidRDefault="004F2EC8">
      <w:r>
        <w:separator/>
      </w:r>
    </w:p>
  </w:footnote>
  <w:footnote w:type="continuationSeparator" w:id="0">
    <w:p w:rsidR="004F2EC8" w:rsidRDefault="004F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10" w:rsidRDefault="007D2AE1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10" w:rsidRDefault="00950F19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174D10" w:rsidRDefault="00950F19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10" w:rsidRDefault="007D2AE1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7300" cy="428625"/>
                                <wp:effectExtent l="0" t="0" r="0" b="9525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174D10" w:rsidRDefault="007D2AE1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7300" cy="428625"/>
                          <wp:effectExtent l="0" t="0" r="0" b="9525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C6"/>
    <w:rsid w:val="00006391"/>
    <w:rsid w:val="000F6AD3"/>
    <w:rsid w:val="00174D10"/>
    <w:rsid w:val="00183602"/>
    <w:rsid w:val="001F1992"/>
    <w:rsid w:val="00235373"/>
    <w:rsid w:val="00246609"/>
    <w:rsid w:val="00296560"/>
    <w:rsid w:val="002A3DE3"/>
    <w:rsid w:val="003B7BC6"/>
    <w:rsid w:val="003E1CBF"/>
    <w:rsid w:val="00407E90"/>
    <w:rsid w:val="004366F5"/>
    <w:rsid w:val="004A0D21"/>
    <w:rsid w:val="004D505A"/>
    <w:rsid w:val="004E0B92"/>
    <w:rsid w:val="004F2670"/>
    <w:rsid w:val="004F2EC8"/>
    <w:rsid w:val="005A796D"/>
    <w:rsid w:val="005F0E06"/>
    <w:rsid w:val="006D5E9C"/>
    <w:rsid w:val="007C73C6"/>
    <w:rsid w:val="007D2AE1"/>
    <w:rsid w:val="008B1895"/>
    <w:rsid w:val="009323E3"/>
    <w:rsid w:val="00950F19"/>
    <w:rsid w:val="009C3396"/>
    <w:rsid w:val="009D0E7B"/>
    <w:rsid w:val="009E394F"/>
    <w:rsid w:val="00A71D11"/>
    <w:rsid w:val="00A84F87"/>
    <w:rsid w:val="00AA6B00"/>
    <w:rsid w:val="00AD3DD6"/>
    <w:rsid w:val="00BB1DC5"/>
    <w:rsid w:val="00BF611F"/>
    <w:rsid w:val="00C538DC"/>
    <w:rsid w:val="00CA3E56"/>
    <w:rsid w:val="00DE1A2E"/>
    <w:rsid w:val="00ED7CDC"/>
    <w:rsid w:val="00F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pPr>
      <w:ind w:right="4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pPr>
      <w:ind w:right="4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ales-Europe\06_Marketing\MS\02_Media\10_Presse_MAAN\02_Presseinformationen\FormularPresseinformation\VorlagePresseinfo_Deut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VorlagePresseinfo_Deutsch.dotx</Template>
  <TotalTime>0</TotalTime>
  <Pages>2</Pages>
  <Words>227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WIKA Alexander Wiegand GmbH &amp; Co.</Company>
  <LinksUpToDate>false</LinksUpToDate>
  <CharactersWithSpaces>1658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Adrian, Monika</dc:creator>
  <cp:lastModifiedBy>Adrian, Monika</cp:lastModifiedBy>
  <cp:revision>2</cp:revision>
  <cp:lastPrinted>2008-02-12T07:25:00Z</cp:lastPrinted>
  <dcterms:created xsi:type="dcterms:W3CDTF">2015-02-12T08:57:00Z</dcterms:created>
  <dcterms:modified xsi:type="dcterms:W3CDTF">2015-02-12T08:57:00Z</dcterms:modified>
</cp:coreProperties>
</file>